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04.06.2026 №18810586260604048738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04.06.2026 №18810586260604048738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176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0412365400665017612620126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